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3B" w:rsidRDefault="00D0703B" w:rsidP="00D0703B">
      <w:pPr>
        <w:tabs>
          <w:tab w:val="left" w:pos="0"/>
          <w:tab w:val="left" w:pos="720"/>
        </w:tabs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Still unsuccessful in their pursuit to locate the </w:t>
      </w:r>
      <w:proofErr w:type="spellStart"/>
      <w:r>
        <w:rPr>
          <w:rFonts w:ascii="Garamond" w:hAnsi="Garamond" w:cs="Times New Roman"/>
          <w:sz w:val="24"/>
          <w:szCs w:val="24"/>
        </w:rPr>
        <w:t>Lemorian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Crest, Noria and the other members of the Resistance find their next clue in an ancient Wind </w:t>
      </w: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klan</w:t>
      </w:r>
      <w:proofErr w:type="spellEnd"/>
      <w:proofErr w:type="gramEnd"/>
      <w:r>
        <w:rPr>
          <w:rFonts w:ascii="Garamond" w:hAnsi="Garamond" w:cs="Times New Roman"/>
          <w:sz w:val="24"/>
          <w:szCs w:val="24"/>
        </w:rPr>
        <w:t xml:space="preserve"> legend.</w:t>
      </w:r>
    </w:p>
    <w:p w:rsidR="00D0703B" w:rsidRDefault="00D0703B" w:rsidP="00D0703B">
      <w:pPr>
        <w:tabs>
          <w:tab w:val="left" w:pos="0"/>
          <w:tab w:val="left" w:pos="720"/>
        </w:tabs>
        <w:spacing w:line="240" w:lineRule="auto"/>
        <w:contextualSpacing/>
        <w:rPr>
          <w:rFonts w:ascii="Garamond" w:hAnsi="Garamond" w:cs="Times New Roman"/>
          <w:sz w:val="24"/>
          <w:szCs w:val="24"/>
        </w:rPr>
      </w:pPr>
    </w:p>
    <w:p w:rsidR="00D0703B" w:rsidRDefault="00D0703B" w:rsidP="00D0703B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</w:p>
    <w:p w:rsidR="00D0703B" w:rsidRDefault="00D0703B" w:rsidP="00D0703B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The Legend of </w:t>
      </w:r>
      <w:proofErr w:type="spellStart"/>
      <w:r>
        <w:rPr>
          <w:rFonts w:ascii="Garamond" w:hAnsi="Garamond" w:cs="Times New Roman"/>
          <w:b/>
          <w:sz w:val="24"/>
          <w:szCs w:val="24"/>
        </w:rPr>
        <w:t>Boki’s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Bow</w:t>
      </w:r>
    </w:p>
    <w:p w:rsidR="00D0703B" w:rsidRPr="00D0703B" w:rsidRDefault="00D0703B" w:rsidP="00D0703B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D24F0F" w:rsidRDefault="00D0703B" w:rsidP="00D24F0F">
      <w:pPr>
        <w:tabs>
          <w:tab w:val="left" w:pos="0"/>
          <w:tab w:val="left" w:pos="720"/>
        </w:tabs>
        <w:spacing w:line="48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24F0F" w:rsidRPr="00043CFC">
        <w:rPr>
          <w:rFonts w:ascii="Garamond" w:hAnsi="Garamond" w:cs="Times New Roman"/>
          <w:sz w:val="24"/>
          <w:szCs w:val="24"/>
        </w:rPr>
        <w:t>Lylend</w:t>
      </w:r>
      <w:r w:rsidR="00D24F0F">
        <w:rPr>
          <w:rFonts w:ascii="Garamond" w:hAnsi="Garamond" w:cs="Times New Roman"/>
          <w:sz w:val="24"/>
          <w:szCs w:val="24"/>
        </w:rPr>
        <w:t xml:space="preserve"> nodded, holding up a rather worn sheet. </w:t>
      </w:r>
      <w:r w:rsidR="00D24F0F" w:rsidRPr="00043CFC">
        <w:rPr>
          <w:rFonts w:ascii="Garamond" w:hAnsi="Garamond" w:cs="Times New Roman"/>
          <w:sz w:val="24"/>
          <w:szCs w:val="24"/>
        </w:rPr>
        <w:t>“</w:t>
      </w:r>
      <w:r w:rsidR="00D24F0F">
        <w:rPr>
          <w:rFonts w:ascii="Garamond" w:hAnsi="Garamond" w:cs="Times New Roman"/>
          <w:sz w:val="24"/>
          <w:szCs w:val="24"/>
        </w:rPr>
        <w:t>Here it is, ‘</w:t>
      </w:r>
      <w:r w:rsidR="00D24F0F" w:rsidRPr="00043CFC">
        <w:rPr>
          <w:rFonts w:ascii="Garamond" w:hAnsi="Garamond" w:cs="Times New Roman"/>
          <w:sz w:val="24"/>
          <w:szCs w:val="24"/>
        </w:rPr>
        <w:t>The</w:t>
      </w:r>
      <w:r w:rsidR="00D24F0F">
        <w:rPr>
          <w:rFonts w:ascii="Garamond" w:hAnsi="Garamond" w:cs="Times New Roman"/>
          <w:sz w:val="24"/>
          <w:szCs w:val="24"/>
        </w:rPr>
        <w:t xml:space="preserve"> </w:t>
      </w:r>
      <w:r w:rsidR="00D24F0F" w:rsidRPr="00043CFC">
        <w:rPr>
          <w:rFonts w:ascii="Garamond" w:hAnsi="Garamond" w:cs="Times New Roman"/>
          <w:sz w:val="24"/>
          <w:szCs w:val="24"/>
        </w:rPr>
        <w:t>Legend</w:t>
      </w:r>
      <w:r w:rsidR="00D24F0F">
        <w:rPr>
          <w:rFonts w:ascii="Garamond" w:hAnsi="Garamond" w:cs="Times New Roman"/>
          <w:sz w:val="24"/>
          <w:szCs w:val="24"/>
        </w:rPr>
        <w:t xml:space="preserve"> </w:t>
      </w:r>
      <w:r w:rsidR="00D24F0F" w:rsidRPr="00043CFC">
        <w:rPr>
          <w:rFonts w:ascii="Garamond" w:hAnsi="Garamond" w:cs="Times New Roman"/>
          <w:sz w:val="24"/>
          <w:szCs w:val="24"/>
        </w:rPr>
        <w:t>of</w:t>
      </w:r>
      <w:r w:rsidR="00D24F0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24F0F" w:rsidRPr="00043CFC">
        <w:rPr>
          <w:rFonts w:ascii="Garamond" w:hAnsi="Garamond" w:cs="Times New Roman"/>
          <w:sz w:val="24"/>
          <w:szCs w:val="24"/>
        </w:rPr>
        <w:t>Boki’s</w:t>
      </w:r>
      <w:proofErr w:type="spellEnd"/>
      <w:r w:rsidR="00D24F0F">
        <w:rPr>
          <w:rFonts w:ascii="Garamond" w:hAnsi="Garamond" w:cs="Times New Roman"/>
          <w:sz w:val="24"/>
          <w:szCs w:val="24"/>
        </w:rPr>
        <w:t xml:space="preserve"> Bow.’</w:t>
      </w:r>
      <w:r w:rsidR="00D24F0F" w:rsidRPr="00043CFC">
        <w:rPr>
          <w:rFonts w:ascii="Garamond" w:hAnsi="Garamond" w:cs="Times New Roman"/>
          <w:sz w:val="24"/>
          <w:szCs w:val="24"/>
        </w:rPr>
        <w:t>”</w:t>
      </w:r>
      <w:r w:rsidR="00D24F0F">
        <w:rPr>
          <w:rFonts w:ascii="Garamond" w:hAnsi="Garamond" w:cs="Times New Roman"/>
          <w:sz w:val="24"/>
          <w:szCs w:val="24"/>
        </w:rPr>
        <w:t xml:space="preserve"> He sat </w:t>
      </w:r>
      <w:r w:rsidR="00D24F0F" w:rsidRPr="00043CFC">
        <w:rPr>
          <w:rFonts w:ascii="Garamond" w:hAnsi="Garamond" w:cs="Times New Roman"/>
          <w:sz w:val="24"/>
          <w:szCs w:val="24"/>
        </w:rPr>
        <w:t>back</w:t>
      </w:r>
      <w:r w:rsidR="00D24F0F">
        <w:rPr>
          <w:rFonts w:ascii="Garamond" w:hAnsi="Garamond" w:cs="Times New Roman"/>
          <w:sz w:val="24"/>
          <w:szCs w:val="24"/>
        </w:rPr>
        <w:t xml:space="preserve"> </w:t>
      </w:r>
      <w:r w:rsidR="00D24F0F" w:rsidRPr="00043CFC">
        <w:rPr>
          <w:rFonts w:ascii="Garamond" w:hAnsi="Garamond" w:cs="Times New Roman"/>
          <w:sz w:val="24"/>
          <w:szCs w:val="24"/>
        </w:rPr>
        <w:t>in</w:t>
      </w:r>
      <w:r w:rsidR="00D24F0F">
        <w:rPr>
          <w:rFonts w:ascii="Garamond" w:hAnsi="Garamond" w:cs="Times New Roman"/>
          <w:sz w:val="24"/>
          <w:szCs w:val="24"/>
        </w:rPr>
        <w:t xml:space="preserve"> </w:t>
      </w:r>
      <w:r w:rsidR="00D24F0F" w:rsidRPr="00043CFC">
        <w:rPr>
          <w:rFonts w:ascii="Garamond" w:hAnsi="Garamond" w:cs="Times New Roman"/>
          <w:sz w:val="24"/>
          <w:szCs w:val="24"/>
        </w:rPr>
        <w:t>his</w:t>
      </w:r>
      <w:r w:rsidR="00D24F0F">
        <w:rPr>
          <w:rFonts w:ascii="Garamond" w:hAnsi="Garamond" w:cs="Times New Roman"/>
          <w:sz w:val="24"/>
          <w:szCs w:val="24"/>
        </w:rPr>
        <w:t xml:space="preserve"> </w:t>
      </w:r>
      <w:r w:rsidR="00D24F0F" w:rsidRPr="00043CFC">
        <w:rPr>
          <w:rFonts w:ascii="Garamond" w:hAnsi="Garamond" w:cs="Times New Roman"/>
          <w:sz w:val="24"/>
          <w:szCs w:val="24"/>
        </w:rPr>
        <w:t>chair</w:t>
      </w:r>
      <w:r w:rsidR="00D24F0F">
        <w:rPr>
          <w:rFonts w:ascii="Garamond" w:hAnsi="Garamond" w:cs="Times New Roman"/>
          <w:sz w:val="24"/>
          <w:szCs w:val="24"/>
        </w:rPr>
        <w:t xml:space="preserve">, preparing to read, but then handed the roll to me. “It’s in Ancient Cobbogothian, </w:t>
      </w:r>
      <w:proofErr w:type="spellStart"/>
      <w:r w:rsidR="00D24F0F">
        <w:rPr>
          <w:rFonts w:ascii="Garamond" w:hAnsi="Garamond" w:cs="Times New Roman"/>
          <w:sz w:val="24"/>
          <w:szCs w:val="24"/>
        </w:rPr>
        <w:t>kyndie</w:t>
      </w:r>
      <w:proofErr w:type="spellEnd"/>
      <w:r w:rsidR="00D24F0F">
        <w:rPr>
          <w:rFonts w:ascii="Garamond" w:hAnsi="Garamond" w:cs="Times New Roman"/>
          <w:sz w:val="24"/>
          <w:szCs w:val="24"/>
        </w:rPr>
        <w:t>. This old man’s eyes are burning from a night of reading—why don’t you favor us?”</w:t>
      </w:r>
    </w:p>
    <w:p w:rsidR="00D24F0F" w:rsidRDefault="00D24F0F" w:rsidP="00D24F0F">
      <w:pPr>
        <w:tabs>
          <w:tab w:val="left" w:pos="0"/>
          <w:tab w:val="left" w:pos="720"/>
        </w:tabs>
        <w:spacing w:line="48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I nodded. Taking the parchment roll, I smoothed the supple, cloth-like paper out onto the table and began to read.</w:t>
      </w:r>
    </w:p>
    <w:p w:rsidR="00D24F0F" w:rsidRPr="00970248" w:rsidRDefault="00D24F0F" w:rsidP="00D24F0F">
      <w:pPr>
        <w:ind w:left="144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248">
        <w:rPr>
          <w:rFonts w:ascii="Times New Roman" w:hAnsi="Times New Roman" w:cs="Times New Roman"/>
          <w:b/>
          <w:i/>
          <w:sz w:val="24"/>
          <w:szCs w:val="24"/>
        </w:rPr>
        <w:t>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b/>
          <w:i/>
          <w:sz w:val="24"/>
          <w:szCs w:val="24"/>
        </w:rPr>
        <w:t>Legend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b/>
          <w:i/>
          <w:sz w:val="24"/>
          <w:szCs w:val="24"/>
        </w:rPr>
        <w:t>of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b/>
          <w:i/>
          <w:sz w:val="24"/>
          <w:szCs w:val="24"/>
        </w:rPr>
        <w:t>Boki’s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b/>
          <w:i/>
          <w:sz w:val="24"/>
          <w:szCs w:val="24"/>
        </w:rPr>
        <w:t>Bow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Phitessnie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paid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blood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sum,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left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six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royal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advis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70248">
        <w:rPr>
          <w:rFonts w:ascii="Times New Roman" w:hAnsi="Times New Roman" w:cs="Times New Roman"/>
          <w:i/>
          <w:sz w:val="24"/>
          <w:szCs w:val="24"/>
        </w:rPr>
        <w:t>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char</w:t>
      </w:r>
      <w:r>
        <w:rPr>
          <w:rFonts w:ascii="Times New Roman" w:hAnsi="Times New Roman" w:cs="Times New Roman"/>
          <w:i/>
          <w:sz w:val="24"/>
          <w:szCs w:val="24"/>
        </w:rPr>
        <w:t>ge of the people. The a</w:t>
      </w:r>
      <w:r w:rsidRPr="00970248">
        <w:rPr>
          <w:rFonts w:ascii="Times New Roman" w:hAnsi="Times New Roman" w:cs="Times New Roman"/>
          <w:i/>
          <w:sz w:val="24"/>
          <w:szCs w:val="24"/>
        </w:rPr>
        <w:t>dvis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70248">
        <w:rPr>
          <w:rFonts w:ascii="Times New Roman" w:hAnsi="Times New Roman" w:cs="Times New Roman"/>
          <w:i/>
          <w:sz w:val="24"/>
          <w:szCs w:val="24"/>
        </w:rPr>
        <w:t>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led</w:t>
      </w:r>
      <w:r>
        <w:rPr>
          <w:rFonts w:ascii="Times New Roman" w:hAnsi="Times New Roman" w:cs="Times New Roman"/>
          <w:i/>
          <w:sz w:val="24"/>
          <w:szCs w:val="24"/>
        </w:rPr>
        <w:t xml:space="preserve"> the remaining Cobbogothians </w:t>
      </w:r>
      <w:r w:rsidRPr="00970248">
        <w:rPr>
          <w:rFonts w:ascii="Times New Roman" w:hAnsi="Times New Roman" w:cs="Times New Roman"/>
          <w:i/>
          <w:sz w:val="24"/>
          <w:szCs w:val="24"/>
        </w:rPr>
        <w:t>into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arrived,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however,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found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empty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darkness.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hadn’t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yet.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advis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70248">
        <w:rPr>
          <w:rFonts w:ascii="Times New Roman" w:hAnsi="Times New Roman" w:cs="Times New Roman"/>
          <w:i/>
          <w:sz w:val="24"/>
          <w:szCs w:val="24"/>
        </w:rPr>
        <w:t>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gathered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together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discussed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knew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just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ancestors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Pr="00970248">
        <w:rPr>
          <w:rFonts w:ascii="Times New Roman" w:hAnsi="Times New Roman" w:cs="Times New Roman"/>
          <w:i/>
          <w:sz w:val="24"/>
          <w:szCs w:val="24"/>
        </w:rPr>
        <w:t>arth,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short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elements.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Earth,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wind,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fire,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water,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metal,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wood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needed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world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left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Earth’s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quickly,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hadn’t</w:t>
      </w:r>
      <w:r>
        <w:rPr>
          <w:rFonts w:ascii="Times New Roman" w:hAnsi="Times New Roman" w:cs="Times New Roman"/>
          <w:i/>
          <w:sz w:val="24"/>
          <w:szCs w:val="24"/>
        </w:rPr>
        <w:t xml:space="preserve"> absorbed </w:t>
      </w:r>
      <w:r w:rsidRPr="00970248">
        <w:rPr>
          <w:rFonts w:ascii="Times New Roman" w:hAnsi="Times New Roman" w:cs="Times New Roman"/>
          <w:i/>
          <w:sz w:val="24"/>
          <w:szCs w:val="24"/>
        </w:rPr>
        <w:t>enough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element</w:t>
      </w:r>
      <w:r>
        <w:rPr>
          <w:rFonts w:ascii="Times New Roman" w:hAnsi="Times New Roman" w:cs="Times New Roman"/>
          <w:i/>
          <w:sz w:val="24"/>
          <w:szCs w:val="24"/>
        </w:rPr>
        <w:t xml:space="preserve"> to bring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them.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Totherma,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Opalian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Eye,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i/>
          <w:sz w:val="24"/>
          <w:szCs w:val="24"/>
        </w:rPr>
        <w:t xml:space="preserve"> Space Shifter </w:t>
      </w:r>
      <w:r w:rsidRPr="00970248">
        <w:rPr>
          <w:rFonts w:ascii="Times New Roman" w:hAnsi="Times New Roman" w:cs="Times New Roman"/>
          <w:i/>
          <w:sz w:val="24"/>
          <w:szCs w:val="24"/>
        </w:rPr>
        <w:t>among</w:t>
      </w:r>
      <w:r>
        <w:rPr>
          <w:rFonts w:ascii="Times New Roman" w:hAnsi="Times New Roman" w:cs="Times New Roman"/>
          <w:i/>
          <w:sz w:val="24"/>
          <w:szCs w:val="24"/>
        </w:rPr>
        <w:t xml:space="preserve"> the remaining Cobbogothians</w:t>
      </w:r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propose</w:t>
      </w:r>
      <w:r>
        <w:rPr>
          <w:rFonts w:ascii="Times New Roman" w:hAnsi="Times New Roman" w:cs="Times New Roman"/>
          <w:i/>
          <w:sz w:val="24"/>
          <w:szCs w:val="24"/>
        </w:rPr>
        <w:t xml:space="preserve">d a solution to their problem.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asked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council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allow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empty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darkness—what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knew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atter—so she could create dark matter d</w:t>
      </w:r>
      <w:r w:rsidRPr="00970248">
        <w:rPr>
          <w:rFonts w:ascii="Times New Roman" w:hAnsi="Times New Roman" w:cs="Times New Roman"/>
          <w:i/>
          <w:sz w:val="24"/>
          <w:szCs w:val="24"/>
        </w:rPr>
        <w:t>oors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paths</w:t>
      </w:r>
      <w:r>
        <w:rPr>
          <w:rFonts w:ascii="Times New Roman" w:hAnsi="Times New Roman" w:cs="Times New Roman"/>
          <w:i/>
          <w:sz w:val="24"/>
          <w:szCs w:val="24"/>
        </w:rPr>
        <w:t xml:space="preserve"> of light </w:t>
      </w:r>
      <w:r w:rsidRPr="00970248">
        <w:rPr>
          <w:rFonts w:ascii="Times New Roman" w:hAnsi="Times New Roman" w:cs="Times New Roman"/>
          <w:i/>
          <w:sz w:val="24"/>
          <w:szCs w:val="24"/>
        </w:rPr>
        <w:t>through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time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0248">
        <w:rPr>
          <w:rFonts w:ascii="Times New Roman" w:hAnsi="Times New Roman" w:cs="Times New Roman"/>
          <w:i/>
          <w:sz w:val="24"/>
          <w:szCs w:val="24"/>
        </w:rPr>
        <w:t>allow</w:t>
      </w:r>
      <w:r>
        <w:rPr>
          <w:rFonts w:ascii="Times New Roman" w:hAnsi="Times New Roman" w:cs="Times New Roman"/>
          <w:i/>
          <w:sz w:val="24"/>
          <w:szCs w:val="24"/>
        </w:rPr>
        <w:t xml:space="preserve">ing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visit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other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realms</w:t>
      </w:r>
      <w:r>
        <w:rPr>
          <w:rFonts w:ascii="Times New Roman" w:hAnsi="Times New Roman" w:cs="Times New Roman"/>
          <w:i/>
          <w:sz w:val="24"/>
          <w:szCs w:val="24"/>
        </w:rPr>
        <w:t xml:space="preserve"> and gather element</w:t>
      </w:r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</w:p>
    <w:p w:rsidR="00D24F0F" w:rsidRPr="00970248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council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opposed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proposition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away.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worried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safety.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various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vicious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awoken,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attack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kill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light.</w:t>
      </w:r>
      <w:r>
        <w:rPr>
          <w:rFonts w:ascii="Times New Roman" w:hAnsi="Times New Roman" w:cs="Times New Roman"/>
          <w:i/>
          <w:sz w:val="24"/>
          <w:szCs w:val="24"/>
        </w:rPr>
        <w:t xml:space="preserve"> Knowing she had just as little element with her as they did, they doubted she would have enough power to create the paths of light that would protect her.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lastRenderedPageBreak/>
        <w:t>Instead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arguing,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advisors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special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hoped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find—a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home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called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help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solve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problem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because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beings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entirely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seven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elements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sought—earth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0248">
        <w:rPr>
          <w:rFonts w:ascii="Times New Roman" w:hAnsi="Times New Roman" w:cs="Times New Roman"/>
          <w:i/>
          <w:sz w:val="24"/>
          <w:szCs w:val="24"/>
        </w:rPr>
        <w:t>wind,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fire,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water,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metal,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wood,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space.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bring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back to New Cobbogoth</w:t>
      </w:r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Cobbogothians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allow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unlimited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access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elements,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which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needed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change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empty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darkness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beautiful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world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light,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creations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beauty.</w:t>
      </w:r>
    </w:p>
    <w:p w:rsidR="00D24F0F" w:rsidRPr="00970248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Phitessnie’s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royal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advis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70248">
        <w:rPr>
          <w:rFonts w:ascii="Times New Roman" w:hAnsi="Times New Roman" w:cs="Times New Roman"/>
          <w:i/>
          <w:sz w:val="24"/>
          <w:szCs w:val="24"/>
        </w:rPr>
        <w:t>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agreed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condition.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requir</w:t>
      </w:r>
      <w:r>
        <w:rPr>
          <w:rFonts w:ascii="Times New Roman" w:hAnsi="Times New Roman" w:cs="Times New Roman"/>
          <w:i/>
          <w:sz w:val="24"/>
          <w:szCs w:val="24"/>
        </w:rPr>
        <w:t xml:space="preserve">ed to allow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Phitessnie’s spark s</w:t>
      </w:r>
      <w:r w:rsidRPr="00970248">
        <w:rPr>
          <w:rFonts w:ascii="Times New Roman" w:hAnsi="Times New Roman" w:cs="Times New Roman"/>
          <w:i/>
          <w:sz w:val="24"/>
          <w:szCs w:val="24"/>
        </w:rPr>
        <w:t>pindling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adviser,</w:t>
      </w:r>
      <w:r>
        <w:rPr>
          <w:rFonts w:ascii="Times New Roman" w:hAnsi="Times New Roman" w:cs="Times New Roman"/>
          <w:i/>
          <w:sz w:val="24"/>
          <w:szCs w:val="24"/>
        </w:rPr>
        <w:t xml:space="preserve"> to accompany her on her quest.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remembered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bring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from</w:t>
      </w:r>
      <w:r>
        <w:rPr>
          <w:rFonts w:ascii="Times New Roman" w:hAnsi="Times New Roman" w:cs="Times New Roman"/>
          <w:i/>
          <w:sz w:val="24"/>
          <w:szCs w:val="24"/>
        </w:rPr>
        <w:t xml:space="preserve"> the Olden Realm, and just enough w</w:t>
      </w:r>
      <w:r w:rsidRPr="00970248">
        <w:rPr>
          <w:rFonts w:ascii="Times New Roman" w:hAnsi="Times New Roman" w:cs="Times New Roman"/>
          <w:i/>
          <w:sz w:val="24"/>
          <w:szCs w:val="24"/>
        </w:rPr>
        <w:t>ind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allow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shoot</w:t>
      </w:r>
      <w:r>
        <w:rPr>
          <w:rFonts w:ascii="Times New Roman" w:hAnsi="Times New Roman" w:cs="Times New Roman"/>
          <w:i/>
          <w:sz w:val="24"/>
          <w:szCs w:val="24"/>
        </w:rPr>
        <w:t xml:space="preserve"> spark darts</w:t>
      </w:r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happened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awaken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during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search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protect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by</w:t>
      </w:r>
      <w:r>
        <w:rPr>
          <w:rFonts w:ascii="Times New Roman" w:hAnsi="Times New Roman" w:cs="Times New Roman"/>
          <w:i/>
          <w:sz w:val="24"/>
          <w:szCs w:val="24"/>
        </w:rPr>
        <w:t xml:space="preserve"> scaring </w:t>
      </w:r>
      <w:r w:rsidRPr="00970248">
        <w:rPr>
          <w:rFonts w:ascii="Times New Roman" w:hAnsi="Times New Roman" w:cs="Times New Roman"/>
          <w:i/>
          <w:sz w:val="24"/>
          <w:szCs w:val="24"/>
        </w:rPr>
        <w:t>them</w:t>
      </w:r>
      <w:r>
        <w:rPr>
          <w:rFonts w:ascii="Times New Roman" w:hAnsi="Times New Roman" w:cs="Times New Roman"/>
          <w:i/>
          <w:sz w:val="24"/>
          <w:szCs w:val="24"/>
        </w:rPr>
        <w:t xml:space="preserve"> off with the light from his </w:t>
      </w:r>
      <w:r w:rsidRPr="00970248">
        <w:rPr>
          <w:rFonts w:ascii="Times New Roman" w:hAnsi="Times New Roman" w:cs="Times New Roman"/>
          <w:i/>
          <w:sz w:val="24"/>
          <w:szCs w:val="24"/>
        </w:rPr>
        <w:t>spark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darts.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Glad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company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such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dangerous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journey,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agreed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o the council’s conditions, and she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empty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darkness.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Right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away,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began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opening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doors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making</w:t>
      </w:r>
      <w:r>
        <w:rPr>
          <w:rFonts w:ascii="Times New Roman" w:hAnsi="Times New Roman" w:cs="Times New Roman"/>
          <w:i/>
          <w:sz w:val="24"/>
          <w:szCs w:val="24"/>
        </w:rPr>
        <w:t xml:space="preserve"> light </w:t>
      </w:r>
      <w:r w:rsidRPr="00970248">
        <w:rPr>
          <w:rFonts w:ascii="Times New Roman" w:hAnsi="Times New Roman" w:cs="Times New Roman"/>
          <w:i/>
          <w:sz w:val="24"/>
          <w:szCs w:val="24"/>
        </w:rPr>
        <w:t>pathways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through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After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days,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finally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located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because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she’d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opening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doors,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</w:t>
      </w:r>
      <w:r>
        <w:rPr>
          <w:rFonts w:ascii="Times New Roman" w:hAnsi="Times New Roman" w:cs="Times New Roman"/>
          <w:i/>
          <w:sz w:val="24"/>
          <w:szCs w:val="24"/>
        </w:rPr>
        <w:t>ter creatures had awoken. W</w:t>
      </w:r>
      <w:r w:rsidRPr="00970248">
        <w:rPr>
          <w:rFonts w:ascii="Times New Roman" w:hAnsi="Times New Roman" w:cs="Times New Roman"/>
          <w:i/>
          <w:sz w:val="24"/>
          <w:szCs w:val="24"/>
        </w:rPr>
        <w:t>hile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paths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through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</w:t>
      </w:r>
      <w:r>
        <w:rPr>
          <w:rFonts w:ascii="Times New Roman" w:hAnsi="Times New Roman" w:cs="Times New Roman"/>
          <w:i/>
          <w:sz w:val="24"/>
          <w:szCs w:val="24"/>
        </w:rPr>
        <w:t>er would protect her from them, she’d used up much of her power. Sensing her weakened state, th</w:t>
      </w:r>
      <w:r w:rsidRPr="0097024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dark matter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grew </w:t>
      </w:r>
      <w:r w:rsidRPr="00970248">
        <w:rPr>
          <w:rFonts w:ascii="Times New Roman" w:hAnsi="Times New Roman" w:cs="Times New Roman"/>
          <w:i/>
          <w:sz w:val="24"/>
          <w:szCs w:val="24"/>
        </w:rPr>
        <w:t>wild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restless.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“You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can’t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back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alone,”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protested,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prepared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pass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time.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“But </w:t>
      </w:r>
      <w:r w:rsidRPr="00970248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can’t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me,”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replied,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deter</w:t>
      </w:r>
      <w:r>
        <w:rPr>
          <w:rFonts w:ascii="Times New Roman" w:hAnsi="Times New Roman" w:cs="Times New Roman"/>
          <w:i/>
          <w:sz w:val="24"/>
          <w:szCs w:val="24"/>
        </w:rPr>
        <w:t>mined to help her people. And she was right. T</w:t>
      </w:r>
      <w:r w:rsidRPr="00970248">
        <w:rPr>
          <w:rFonts w:ascii="Times New Roman" w:hAnsi="Times New Roman" w:cs="Times New Roman"/>
          <w:i/>
          <w:sz w:val="24"/>
          <w:szCs w:val="24"/>
        </w:rPr>
        <w:t>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knew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followed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through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dark matter d</w:t>
      </w:r>
      <w:r w:rsidRPr="00970248">
        <w:rPr>
          <w:rFonts w:ascii="Times New Roman" w:hAnsi="Times New Roman" w:cs="Times New Roman"/>
          <w:i/>
          <w:sz w:val="24"/>
          <w:szCs w:val="24"/>
        </w:rPr>
        <w:t>oor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toward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require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use</w:t>
      </w:r>
      <w:r>
        <w:rPr>
          <w:rFonts w:ascii="Times New Roman" w:hAnsi="Times New Roman" w:cs="Times New Roman"/>
          <w:i/>
          <w:sz w:val="24"/>
          <w:szCs w:val="24"/>
        </w:rPr>
        <w:t xml:space="preserve"> even </w:t>
      </w:r>
      <w:r w:rsidRPr="00970248">
        <w:rPr>
          <w:rFonts w:ascii="Times New Roman" w:hAnsi="Times New Roman" w:cs="Times New Roman"/>
          <w:i/>
          <w:sz w:val="24"/>
          <w:szCs w:val="24"/>
        </w:rPr>
        <w:t>more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power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keep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he creatures away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 well</w:t>
      </w:r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element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soon,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wouldn’t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able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make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back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seven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Cobbogothians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needed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reate a world, and they would both die.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 the two struck a deal: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agreed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stay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behind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long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s Totherma agreed to leave the dark matter d</w:t>
      </w:r>
      <w:r w:rsidRPr="00970248">
        <w:rPr>
          <w:rFonts w:ascii="Times New Roman" w:hAnsi="Times New Roman" w:cs="Times New Roman"/>
          <w:i/>
          <w:sz w:val="24"/>
          <w:szCs w:val="24"/>
        </w:rPr>
        <w:t>oor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open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protect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much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possible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traveled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ack and forth between New Cobbogoth and the realm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</w:p>
    <w:p w:rsidR="00D24F0F" w:rsidRPr="00970248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toward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970248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' </w:t>
      </w:r>
      <w:r w:rsidRPr="00970248">
        <w:rPr>
          <w:rFonts w:ascii="Times New Roman" w:hAnsi="Times New Roman" w:cs="Times New Roman"/>
          <w:i/>
          <w:sz w:val="24"/>
          <w:szCs w:val="24"/>
        </w:rPr>
        <w:t>realm,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while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watched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threshold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dark matter door</w:t>
      </w:r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ready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strike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sign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danger.</w:t>
      </w:r>
    </w:p>
    <w:p w:rsidR="00D24F0F" w:rsidRPr="00970248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970248">
        <w:rPr>
          <w:rFonts w:ascii="Times New Roman" w:hAnsi="Times New Roman" w:cs="Times New Roman"/>
          <w:i/>
          <w:sz w:val="24"/>
          <w:szCs w:val="24"/>
        </w:rPr>
        <w:t>oon</w:t>
      </w:r>
      <w:r>
        <w:rPr>
          <w:rFonts w:ascii="Times New Roman" w:hAnsi="Times New Roman" w:cs="Times New Roman"/>
          <w:i/>
          <w:sz w:val="24"/>
          <w:szCs w:val="24"/>
        </w:rPr>
        <w:t xml:space="preserve"> Totherma </w:t>
      </w:r>
      <w:r w:rsidRPr="00970248">
        <w:rPr>
          <w:rFonts w:ascii="Times New Roman" w:hAnsi="Times New Roman" w:cs="Times New Roman"/>
          <w:i/>
          <w:sz w:val="24"/>
          <w:szCs w:val="24"/>
        </w:rPr>
        <w:t>returned</w:t>
      </w:r>
      <w:r>
        <w:rPr>
          <w:rFonts w:ascii="Times New Roman" w:hAnsi="Times New Roman" w:cs="Times New Roman"/>
          <w:i/>
          <w:sz w:val="24"/>
          <w:szCs w:val="24"/>
        </w:rPr>
        <w:t xml:space="preserve"> with a pair of </w:t>
      </w:r>
      <w:r w:rsidRPr="00970248">
        <w:rPr>
          <w:rFonts w:ascii="Times New Roman" w:hAnsi="Times New Roman" w:cs="Times New Roman"/>
          <w:i/>
          <w:sz w:val="24"/>
          <w:szCs w:val="24"/>
        </w:rPr>
        <w:t>water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nymph</w:t>
      </w:r>
      <w:r>
        <w:rPr>
          <w:rFonts w:ascii="Times New Roman" w:hAnsi="Times New Roman" w:cs="Times New Roman"/>
          <w:i/>
          <w:sz w:val="24"/>
          <w:szCs w:val="24"/>
        </w:rPr>
        <w:t xml:space="preserve">s and </w:t>
      </w:r>
      <w:r w:rsidRPr="00970248">
        <w:rPr>
          <w:rFonts w:ascii="Times New Roman" w:hAnsi="Times New Roman" w:cs="Times New Roman"/>
          <w:i/>
          <w:sz w:val="24"/>
          <w:szCs w:val="24"/>
        </w:rPr>
        <w:t>wood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dryad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second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time,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followed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pair of metal trolls and </w:t>
      </w:r>
      <w:r w:rsidRPr="00970248">
        <w:rPr>
          <w:rFonts w:ascii="Times New Roman" w:hAnsi="Times New Roman" w:cs="Times New Roman"/>
          <w:i/>
          <w:sz w:val="24"/>
          <w:szCs w:val="24"/>
        </w:rPr>
        <w:t>earth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zyrkir</w:t>
      </w:r>
      <w:proofErr w:type="gramEnd"/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third</w:t>
      </w:r>
      <w:r>
        <w:rPr>
          <w:rFonts w:ascii="Times New Roman" w:hAnsi="Times New Roman" w:cs="Times New Roman"/>
          <w:i/>
          <w:sz w:val="24"/>
          <w:szCs w:val="24"/>
        </w:rPr>
        <w:t xml:space="preserve"> voyage, she sailed through the dark matter door on two </w:t>
      </w:r>
      <w:r w:rsidRPr="00970248">
        <w:rPr>
          <w:rFonts w:ascii="Times New Roman" w:hAnsi="Times New Roman" w:cs="Times New Roman"/>
          <w:i/>
          <w:sz w:val="24"/>
          <w:szCs w:val="24"/>
        </w:rPr>
        <w:t>wind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sylphid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more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journey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necessary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Cobbogoth.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waited</w:t>
      </w:r>
      <w:r>
        <w:rPr>
          <w:rFonts w:ascii="Times New Roman" w:hAnsi="Times New Roman" w:cs="Times New Roman"/>
          <w:i/>
          <w:sz w:val="24"/>
          <w:szCs w:val="24"/>
        </w:rPr>
        <w:t xml:space="preserve"> at the dark matter door for Totherma to return a final time</w:t>
      </w:r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grew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anxious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over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commotion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swirling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just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beyond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Totherma’s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path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light.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growing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more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ferocious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hour,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this</w:t>
      </w:r>
      <w:r>
        <w:rPr>
          <w:rFonts w:ascii="Times New Roman" w:hAnsi="Times New Roman" w:cs="Times New Roman"/>
          <w:i/>
          <w:sz w:val="24"/>
          <w:szCs w:val="24"/>
        </w:rPr>
        <w:t xml:space="preserve"> final </w:t>
      </w:r>
      <w:r w:rsidRPr="00970248">
        <w:rPr>
          <w:rFonts w:ascii="Times New Roman" w:hAnsi="Times New Roman" w:cs="Times New Roman"/>
          <w:i/>
          <w:sz w:val="24"/>
          <w:szCs w:val="24"/>
        </w:rPr>
        <w:t>trip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seemed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taking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much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longer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three.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entire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passed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still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hadn’t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returned,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knew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something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terribly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wrong.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knew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needed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help!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wasn’t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He’d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used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much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shooting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safely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first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three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times,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wasn’t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enough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element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left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protect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himself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this time</w:t>
      </w:r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looked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five</w:t>
      </w:r>
      <w:r>
        <w:rPr>
          <w:rFonts w:ascii="Times New Roman" w:hAnsi="Times New Roman" w:cs="Times New Roman"/>
          <w:i/>
          <w:sz w:val="24"/>
          <w:szCs w:val="24"/>
        </w:rPr>
        <w:t xml:space="preserve"> pairs of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</w:t>
      </w:r>
      <w:r>
        <w:rPr>
          <w:rFonts w:ascii="Times New Roman" w:hAnsi="Times New Roman" w:cs="Times New Roman"/>
          <w:i/>
          <w:sz w:val="24"/>
          <w:szCs w:val="24"/>
        </w:rPr>
        <w:t>erma had already brought through the dark matter door</w:t>
      </w:r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however, </w:t>
      </w:r>
      <w:r w:rsidRPr="00970248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idea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struck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bonded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one of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sylphid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plenty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0248">
        <w:rPr>
          <w:rFonts w:ascii="Times New Roman" w:hAnsi="Times New Roman" w:cs="Times New Roman"/>
          <w:i/>
          <w:sz w:val="24"/>
          <w:szCs w:val="24"/>
        </w:rPr>
        <w:t>element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after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roblem was that Totherma hadn’t yet </w:t>
      </w:r>
      <w:r w:rsidRPr="00970248">
        <w:rPr>
          <w:rFonts w:ascii="Times New Roman" w:hAnsi="Times New Roman" w:cs="Times New Roman"/>
          <w:i/>
          <w:sz w:val="24"/>
          <w:szCs w:val="24"/>
        </w:rPr>
        <w:t>told</w:t>
      </w:r>
      <w:r>
        <w:rPr>
          <w:rFonts w:ascii="Times New Roman" w:hAnsi="Times New Roman" w:cs="Times New Roman"/>
          <w:i/>
          <w:sz w:val="24"/>
          <w:szCs w:val="24"/>
        </w:rPr>
        <w:t xml:space="preserve"> the other advisors </w:t>
      </w:r>
      <w:r w:rsidRPr="00970248"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bonded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began to experiment. He </w:t>
      </w:r>
      <w:r w:rsidRPr="00970248">
        <w:rPr>
          <w:rFonts w:ascii="Times New Roman" w:hAnsi="Times New Roman" w:cs="Times New Roman"/>
          <w:i/>
          <w:sz w:val="24"/>
          <w:szCs w:val="24"/>
        </w:rPr>
        <w:t>tried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everything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think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ylphid. He embraced it; he shook its hand;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smiled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introduced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himself.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showed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sylphid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even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allowed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shoot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However,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nothing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seemed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work.</w:t>
      </w:r>
    </w:p>
    <w:p w:rsidR="00D24F0F" w:rsidRDefault="00D24F0F" w:rsidP="00D24F0F">
      <w:pPr>
        <w:ind w:left="28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Fi</w:t>
      </w:r>
      <w:r>
        <w:rPr>
          <w:rFonts w:ascii="Times New Roman" w:hAnsi="Times New Roman" w:cs="Times New Roman"/>
          <w:i/>
          <w:sz w:val="24"/>
          <w:szCs w:val="24"/>
        </w:rPr>
        <w:t xml:space="preserve">nally,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asked the sylphid it</w:t>
      </w:r>
      <w:r w:rsidRPr="0097024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name.</w:t>
      </w:r>
    </w:p>
    <w:p w:rsidR="00D24F0F" w:rsidRPr="00970248" w:rsidRDefault="00D24F0F" w:rsidP="00D24F0F">
      <w:pPr>
        <w:ind w:left="28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“I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none,”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moaned.</w:t>
      </w:r>
    </w:p>
    <w:p w:rsidR="00D24F0F" w:rsidRPr="00970248" w:rsidRDefault="00D24F0F" w:rsidP="00D24F0F">
      <w:pPr>
        <w:ind w:left="21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ab/>
        <w:t>“You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name?”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exclaimed.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“What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your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friends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you?”</w:t>
      </w:r>
    </w:p>
    <w:p w:rsidR="00D24F0F" w:rsidRPr="00970248" w:rsidRDefault="00D24F0F" w:rsidP="00D24F0F">
      <w:pPr>
        <w:ind w:left="28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“Nothing.”</w:t>
      </w:r>
    </w:p>
    <w:p w:rsidR="00D24F0F" w:rsidRPr="00970248" w:rsidRDefault="00D24F0F" w:rsidP="00D24F0F">
      <w:pPr>
        <w:ind w:left="28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“Your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master?”</w:t>
      </w:r>
    </w:p>
    <w:p w:rsidR="00D24F0F" w:rsidRPr="00970248" w:rsidRDefault="00D24F0F" w:rsidP="00D24F0F">
      <w:pPr>
        <w:ind w:left="28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“I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none.”</w:t>
      </w:r>
    </w:p>
    <w:p w:rsidR="00D24F0F" w:rsidRDefault="00D24F0F" w:rsidP="00D24F0F">
      <w:pPr>
        <w:ind w:left="21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ab/>
        <w:t>“Well,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mu</w:t>
      </w:r>
      <w:r>
        <w:rPr>
          <w:rFonts w:ascii="Times New Roman" w:hAnsi="Times New Roman" w:cs="Times New Roman"/>
          <w:i/>
          <w:sz w:val="24"/>
          <w:szCs w:val="24"/>
        </w:rPr>
        <w:t xml:space="preserve">st have a name,”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declared. “How shall I call you otherwise?</w:t>
      </w:r>
      <w:r w:rsidRPr="00970248">
        <w:rPr>
          <w:rFonts w:ascii="Times New Roman" w:hAnsi="Times New Roman" w:cs="Times New Roman"/>
          <w:i/>
          <w:sz w:val="24"/>
          <w:szCs w:val="24"/>
        </w:rPr>
        <w:t>”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sylphid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name.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“I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Gustus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.”</w:t>
      </w:r>
    </w:p>
    <w:p w:rsidR="00D24F0F" w:rsidRPr="00970248" w:rsidRDefault="00D24F0F" w:rsidP="00D24F0F">
      <w:pPr>
        <w:ind w:firstLine="28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“I accept your name,” the sylphid replied.</w:t>
      </w:r>
    </w:p>
    <w:p w:rsidR="00D24F0F" w:rsidRDefault="00D24F0F" w:rsidP="00D24F0F">
      <w:pPr>
        <w:ind w:left="21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ab/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next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moment,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great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whirlwind</w:t>
      </w:r>
      <w:r>
        <w:rPr>
          <w:rFonts w:ascii="Times New Roman" w:hAnsi="Times New Roman" w:cs="Times New Roman"/>
          <w:i/>
          <w:sz w:val="24"/>
          <w:szCs w:val="24"/>
        </w:rPr>
        <w:t xml:space="preserve"> sent by the Gihara </w:t>
      </w:r>
      <w:r w:rsidRPr="00970248">
        <w:rPr>
          <w:rFonts w:ascii="Times New Roman" w:hAnsi="Times New Roman" w:cs="Times New Roman"/>
          <w:i/>
          <w:sz w:val="24"/>
          <w:szCs w:val="24"/>
        </w:rPr>
        <w:t>overtook</w:t>
      </w:r>
      <w:r>
        <w:rPr>
          <w:rFonts w:ascii="Times New Roman" w:hAnsi="Times New Roman" w:cs="Times New Roman"/>
          <w:i/>
          <w:sz w:val="24"/>
          <w:szCs w:val="24"/>
        </w:rPr>
        <w:t xml:space="preserve"> both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Gustus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whirlwind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wasn’t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just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whirlwind,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found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himself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bound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another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unshakeable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bond.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Shocked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good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fortune,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growing ever </w:t>
      </w:r>
      <w:r w:rsidRPr="00970248">
        <w:rPr>
          <w:rFonts w:ascii="Times New Roman" w:hAnsi="Times New Roman" w:cs="Times New Roman"/>
          <w:i/>
          <w:sz w:val="24"/>
          <w:szCs w:val="24"/>
        </w:rPr>
        <w:t>more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fearful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Gustu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crossed the threshold of the dark matter d</w:t>
      </w:r>
      <w:r w:rsidRPr="00970248">
        <w:rPr>
          <w:rFonts w:ascii="Times New Roman" w:hAnsi="Times New Roman" w:cs="Times New Roman"/>
          <w:i/>
          <w:sz w:val="24"/>
          <w:szCs w:val="24"/>
        </w:rPr>
        <w:t>oor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search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pushed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through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darkness,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careful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follow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Totherma’s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light</w:t>
      </w:r>
      <w:r>
        <w:rPr>
          <w:rFonts w:ascii="Times New Roman" w:hAnsi="Times New Roman" w:cs="Times New Roman"/>
          <w:i/>
          <w:sz w:val="24"/>
          <w:szCs w:val="24"/>
        </w:rPr>
        <w:t xml:space="preserve"> path</w:t>
      </w:r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disturbed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sudden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quiet.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grown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still.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Pushing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 xml:space="preserve"> through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darkness,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however,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began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something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distance.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sounded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like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screaming.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hurried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along</w:t>
      </w:r>
      <w:r>
        <w:rPr>
          <w:rFonts w:ascii="Times New Roman" w:hAnsi="Times New Roman" w:cs="Times New Roman"/>
          <w:i/>
          <w:sz w:val="24"/>
          <w:szCs w:val="24"/>
        </w:rPr>
        <w:t xml:space="preserve"> until the noise grew louder, and s</w:t>
      </w:r>
      <w:r w:rsidRPr="00970248">
        <w:rPr>
          <w:rFonts w:ascii="Times New Roman" w:hAnsi="Times New Roman" w:cs="Times New Roman"/>
          <w:i/>
          <w:sz w:val="24"/>
          <w:szCs w:val="24"/>
        </w:rPr>
        <w:t>oon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e realized what the sound was. </w:t>
      </w:r>
      <w:r w:rsidRPr="00970248">
        <w:rPr>
          <w:rFonts w:ascii="Times New Roman" w:hAnsi="Times New Roman" w:cs="Times New Roman"/>
          <w:i/>
          <w:sz w:val="24"/>
          <w:szCs w:val="24"/>
        </w:rPr>
        <w:t>Up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ahead,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great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blaze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surrounded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mob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most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fearsome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he’d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ever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seen.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Dread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overtook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headed </w:t>
      </w:r>
      <w:r w:rsidRPr="00970248">
        <w:rPr>
          <w:rFonts w:ascii="Times New Roman" w:hAnsi="Times New Roman" w:cs="Times New Roman"/>
          <w:i/>
          <w:sz w:val="24"/>
          <w:szCs w:val="24"/>
        </w:rPr>
        <w:t>toward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it.</w:t>
      </w:r>
    </w:p>
    <w:p w:rsidR="00D24F0F" w:rsidRPr="00970248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reached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commotion,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surprised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discovered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source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fire.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coming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gaping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jaws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pair of </w:t>
      </w:r>
      <w:r w:rsidRPr="00970248">
        <w:rPr>
          <w:rFonts w:ascii="Times New Roman" w:hAnsi="Times New Roman" w:cs="Times New Roman"/>
          <w:i/>
          <w:sz w:val="24"/>
          <w:szCs w:val="24"/>
        </w:rPr>
        <w:t>very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fierce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very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small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dragon</w:t>
      </w:r>
      <w:r>
        <w:rPr>
          <w:rFonts w:ascii="Times New Roman" w:hAnsi="Times New Roman" w:cs="Times New Roman"/>
          <w:i/>
          <w:sz w:val="24"/>
          <w:szCs w:val="24"/>
        </w:rPr>
        <w:t xml:space="preserve">s. Neither was any </w:t>
      </w:r>
      <w:r w:rsidRPr="00970248">
        <w:rPr>
          <w:rFonts w:ascii="Times New Roman" w:hAnsi="Times New Roman" w:cs="Times New Roman"/>
          <w:i/>
          <w:sz w:val="24"/>
          <w:szCs w:val="24"/>
        </w:rPr>
        <w:t>bigger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kitten,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yet</w:t>
      </w:r>
      <w:r>
        <w:rPr>
          <w:rFonts w:ascii="Times New Roman" w:hAnsi="Times New Roman" w:cs="Times New Roman"/>
          <w:i/>
          <w:sz w:val="24"/>
          <w:szCs w:val="24"/>
        </w:rPr>
        <w:t xml:space="preserve"> they relentlessly spewed their </w:t>
      </w:r>
      <w:r w:rsidRPr="00970248">
        <w:rPr>
          <w:rFonts w:ascii="Times New Roman" w:hAnsi="Times New Roman" w:cs="Times New Roman"/>
          <w:i/>
          <w:sz w:val="24"/>
          <w:szCs w:val="24"/>
        </w:rPr>
        <w:t>fire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mob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matter creatures surrounding them</w:t>
      </w:r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</w:p>
    <w:p w:rsidR="00D24F0F" w:rsidRPr="00970248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That’s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realized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little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dragon</w:t>
      </w:r>
      <w:r>
        <w:rPr>
          <w:rFonts w:ascii="Times New Roman" w:hAnsi="Times New Roman" w:cs="Times New Roman"/>
          <w:i/>
          <w:sz w:val="24"/>
          <w:szCs w:val="24"/>
        </w:rPr>
        <w:t xml:space="preserve">s were </w:t>
      </w:r>
      <w:r w:rsidRPr="00970248">
        <w:rPr>
          <w:rFonts w:ascii="Times New Roman" w:hAnsi="Times New Roman" w:cs="Times New Roman"/>
          <w:i/>
          <w:sz w:val="24"/>
          <w:szCs w:val="24"/>
        </w:rPr>
        <w:t>guarding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something.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someone!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Just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side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path,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lying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very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still,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curled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up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0248">
        <w:rPr>
          <w:rFonts w:ascii="Times New Roman" w:hAnsi="Times New Roman" w:cs="Times New Roman"/>
          <w:i/>
          <w:sz w:val="24"/>
          <w:szCs w:val="24"/>
        </w:rPr>
        <w:t>appeared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injured</w:t>
      </w:r>
      <w:proofErr w:type="gramEnd"/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</w:p>
    <w:p w:rsidR="00D24F0F" w:rsidRPr="00970248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“Totherma!”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yelled. </w:t>
      </w:r>
      <w:r w:rsidRPr="00970248">
        <w:rPr>
          <w:rFonts w:ascii="Times New Roman" w:hAnsi="Times New Roman" w:cs="Times New Roman"/>
          <w:i/>
          <w:sz w:val="24"/>
          <w:szCs w:val="24"/>
        </w:rPr>
        <w:t>“Totherma,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I’m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here!”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dragon</w:t>
      </w:r>
      <w:r>
        <w:rPr>
          <w:rFonts w:ascii="Times New Roman" w:hAnsi="Times New Roman" w:cs="Times New Roman"/>
          <w:i/>
          <w:sz w:val="24"/>
          <w:szCs w:val="24"/>
        </w:rPr>
        <w:t xml:space="preserve">s were </w:t>
      </w:r>
      <w:r w:rsidRPr="00970248">
        <w:rPr>
          <w:rFonts w:ascii="Times New Roman" w:hAnsi="Times New Roman" w:cs="Times New Roman"/>
          <w:i/>
          <w:sz w:val="24"/>
          <w:szCs w:val="24"/>
        </w:rPr>
        <w:t>doing</w:t>
      </w:r>
      <w:r>
        <w:rPr>
          <w:rFonts w:ascii="Times New Roman" w:hAnsi="Times New Roman" w:cs="Times New Roman"/>
          <w:i/>
          <w:sz w:val="24"/>
          <w:szCs w:val="24"/>
        </w:rPr>
        <w:t xml:space="preserve"> everything they </w:t>
      </w:r>
      <w:r w:rsidRPr="00970248">
        <w:rPr>
          <w:rFonts w:ascii="Times New Roman" w:hAnsi="Times New Roman" w:cs="Times New Roman"/>
          <w:i/>
          <w:sz w:val="24"/>
          <w:szCs w:val="24"/>
        </w:rPr>
        <w:t>could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keep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ravaging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creatures away from her, but they were also </w:t>
      </w:r>
      <w:r w:rsidRPr="00970248">
        <w:rPr>
          <w:rFonts w:ascii="Times New Roman" w:hAnsi="Times New Roman" w:cs="Times New Roman"/>
          <w:i/>
          <w:sz w:val="24"/>
          <w:szCs w:val="24"/>
        </w:rPr>
        <w:t>growing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weak.</w:t>
      </w:r>
    </w:p>
    <w:p w:rsidR="00D24F0F" w:rsidRPr="00970248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Without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second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thought,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drew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began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 xml:space="preserve">rts at the dark matter beasts.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great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astonishment,</w:t>
      </w:r>
      <w:r>
        <w:rPr>
          <w:rFonts w:ascii="Times New Roman" w:hAnsi="Times New Roman" w:cs="Times New Roman"/>
          <w:i/>
          <w:sz w:val="24"/>
          <w:szCs w:val="24"/>
        </w:rPr>
        <w:t xml:space="preserve"> however,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saw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spark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were</w:t>
      </w:r>
      <w:r>
        <w:rPr>
          <w:rFonts w:ascii="Times New Roman" w:hAnsi="Times New Roman" w:cs="Times New Roman"/>
          <w:i/>
          <w:sz w:val="24"/>
          <w:szCs w:val="24"/>
        </w:rPr>
        <w:t xml:space="preserve"> no longer zooming from his bow. Because of his bond with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the darts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replaced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great,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electrifying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bolts</w:t>
      </w:r>
      <w:r>
        <w:rPr>
          <w:rFonts w:ascii="Times New Roman" w:hAnsi="Times New Roman" w:cs="Times New Roman"/>
          <w:i/>
          <w:sz w:val="24"/>
          <w:szCs w:val="24"/>
        </w:rPr>
        <w:t xml:space="preserve"> of light</w:t>
      </w:r>
      <w:r w:rsidRPr="00970248">
        <w:rPr>
          <w:rFonts w:ascii="Times New Roman" w:hAnsi="Times New Roman" w:cs="Times New Roman"/>
          <w:i/>
          <w:sz w:val="24"/>
          <w:szCs w:val="24"/>
        </w:rPr>
        <w:t>ning!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After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had killed one of their own</w:t>
      </w:r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mob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dark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matter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creatures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scattered.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fled,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rushed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Totherma’s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side.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While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assured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little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dragon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970248">
        <w:rPr>
          <w:rFonts w:ascii="Times New Roman" w:hAnsi="Times New Roman" w:cs="Times New Roman"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he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help,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checked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still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breathing.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relief,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also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unconscio</w:t>
      </w:r>
      <w:r>
        <w:rPr>
          <w:rFonts w:ascii="Times New Roman" w:hAnsi="Times New Roman" w:cs="Times New Roman"/>
          <w:i/>
          <w:sz w:val="24"/>
          <w:szCs w:val="24"/>
        </w:rPr>
        <w:t xml:space="preserve">us. As he went to pick her up and </w:t>
      </w:r>
      <w:r w:rsidRPr="00970248">
        <w:rPr>
          <w:rFonts w:ascii="Times New Roman" w:hAnsi="Times New Roman" w:cs="Times New Roman"/>
          <w:i/>
          <w:sz w:val="24"/>
          <w:szCs w:val="24"/>
        </w:rPr>
        <w:t>carry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back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realm,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something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caught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eye—something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cradled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Totherma’s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arms.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appeared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been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protecting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body.</w:t>
      </w:r>
    </w:p>
    <w:p w:rsidR="00D24F0F" w:rsidRPr="00970248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removed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arms,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found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himself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staring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golden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eyes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great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violet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phoenix.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Along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fire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appeared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had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discovered</w:t>
      </w:r>
      <w:r>
        <w:rPr>
          <w:rFonts w:ascii="Times New Roman" w:hAnsi="Times New Roman" w:cs="Times New Roman"/>
          <w:i/>
          <w:sz w:val="24"/>
          <w:szCs w:val="24"/>
        </w:rPr>
        <w:t xml:space="preserve"> her very own </w:t>
      </w:r>
      <w:r w:rsidRPr="00970248">
        <w:rPr>
          <w:rFonts w:ascii="Times New Roman" w:hAnsi="Times New Roman" w:cs="Times New Roman"/>
          <w:i/>
          <w:sz w:val="24"/>
          <w:szCs w:val="24"/>
        </w:rPr>
        <w:t>space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elemie</w:t>
      </w:r>
      <w:proofErr w:type="spellEnd"/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</w:p>
    <w:p w:rsidR="00D24F0F" w:rsidRDefault="00D24F0F" w:rsidP="00D24F0F">
      <w:pPr>
        <w:ind w:left="216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0248"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Totherma </w:t>
      </w:r>
      <w:r w:rsidRPr="00970248">
        <w:rPr>
          <w:rFonts w:ascii="Times New Roman" w:hAnsi="Times New Roman" w:cs="Times New Roman"/>
          <w:i/>
          <w:sz w:val="24"/>
          <w:szCs w:val="24"/>
        </w:rPr>
        <w:t>finally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returned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other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Cobbogothians,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remaining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advisors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very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pleased.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Soon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0248">
        <w:rPr>
          <w:rFonts w:ascii="Times New Roman" w:hAnsi="Times New Roman" w:cs="Times New Roman"/>
          <w:i/>
          <w:sz w:val="24"/>
          <w:szCs w:val="24"/>
        </w:rPr>
        <w:t>each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bonded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own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elemie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giving it a name of it</w:t>
      </w:r>
      <w:r w:rsidRPr="0097024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own</w:t>
      </w:r>
      <w:r>
        <w:rPr>
          <w:rFonts w:ascii="Times New Roman" w:hAnsi="Times New Roman" w:cs="Times New Roman"/>
          <w:i/>
          <w:sz w:val="24"/>
          <w:szCs w:val="24"/>
        </w:rPr>
        <w:t xml:space="preserve"> that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elemie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turn accepted</w:t>
      </w:r>
      <w:r w:rsidRPr="009702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When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Totherma</w:t>
      </w:r>
      <w:r>
        <w:rPr>
          <w:rFonts w:ascii="Times New Roman" w:hAnsi="Times New Roman" w:cs="Times New Roman"/>
          <w:i/>
          <w:sz w:val="24"/>
          <w:szCs w:val="24"/>
        </w:rPr>
        <w:t xml:space="preserve"> had recovered from her injuries and had bonded with her phoenix, </w:t>
      </w:r>
      <w:r w:rsidRPr="00970248"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248">
        <w:rPr>
          <w:rFonts w:ascii="Times New Roman" w:hAnsi="Times New Roman" w:cs="Times New Roman"/>
          <w:i/>
          <w:sz w:val="24"/>
          <w:szCs w:val="24"/>
        </w:rPr>
        <w:t>Boki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led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others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creating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New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248">
        <w:rPr>
          <w:rFonts w:ascii="Times New Roman" w:hAnsi="Times New Roman" w:cs="Times New Roman"/>
          <w:i/>
          <w:sz w:val="24"/>
          <w:szCs w:val="24"/>
        </w:rPr>
        <w:t>Cobbogoth.</w:t>
      </w:r>
    </w:p>
    <w:p w:rsidR="00D24F0F" w:rsidRDefault="00D24F0F" w:rsidP="00D24F0F">
      <w:pPr>
        <w:tabs>
          <w:tab w:val="left" w:pos="0"/>
          <w:tab w:val="left" w:pos="720"/>
        </w:tabs>
        <w:spacing w:line="480" w:lineRule="auto"/>
        <w:contextualSpacing/>
        <w:rPr>
          <w:rFonts w:ascii="Garamond" w:hAnsi="Garamond" w:cs="Times New Roman"/>
          <w:bCs/>
          <w:sz w:val="24"/>
          <w:szCs w:val="24"/>
        </w:rPr>
      </w:pPr>
    </w:p>
    <w:p w:rsidR="00D24F0F" w:rsidRDefault="00D24F0F" w:rsidP="00D24F0F">
      <w:pPr>
        <w:tabs>
          <w:tab w:val="left" w:pos="0"/>
          <w:tab w:val="left" w:pos="720"/>
        </w:tabs>
        <w:spacing w:line="480" w:lineRule="auto"/>
        <w:contextualSpacing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  <w:t>I sat the parchment back on the table and glanced around at the others. “Well, what do you think?”</w:t>
      </w:r>
    </w:p>
    <w:p w:rsidR="00DF4BD1" w:rsidRDefault="00DF4BD1"/>
    <w:sectPr w:rsidR="00DF4BD1" w:rsidSect="00DF4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AD3"/>
    <w:multiLevelType w:val="hybridMultilevel"/>
    <w:tmpl w:val="9320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051F"/>
    <w:multiLevelType w:val="hybridMultilevel"/>
    <w:tmpl w:val="385C75CE"/>
    <w:lvl w:ilvl="0" w:tplc="44467E7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C6F659E"/>
    <w:multiLevelType w:val="hybridMultilevel"/>
    <w:tmpl w:val="3690791E"/>
    <w:lvl w:ilvl="0" w:tplc="0409000F">
      <w:start w:val="1"/>
      <w:numFmt w:val="decimal"/>
      <w:lvlText w:val="%1."/>
      <w:lvlJc w:val="left"/>
      <w:pPr>
        <w:ind w:left="7125" w:hanging="360"/>
      </w:pPr>
    </w:lvl>
    <w:lvl w:ilvl="1" w:tplc="04090019" w:tentative="1">
      <w:start w:val="1"/>
      <w:numFmt w:val="lowerLetter"/>
      <w:lvlText w:val="%2."/>
      <w:lvlJc w:val="left"/>
      <w:pPr>
        <w:ind w:left="7845" w:hanging="360"/>
      </w:pPr>
    </w:lvl>
    <w:lvl w:ilvl="2" w:tplc="0409001B" w:tentative="1">
      <w:start w:val="1"/>
      <w:numFmt w:val="lowerRoman"/>
      <w:lvlText w:val="%3."/>
      <w:lvlJc w:val="right"/>
      <w:pPr>
        <w:ind w:left="8565" w:hanging="180"/>
      </w:pPr>
    </w:lvl>
    <w:lvl w:ilvl="3" w:tplc="0409000F" w:tentative="1">
      <w:start w:val="1"/>
      <w:numFmt w:val="decimal"/>
      <w:lvlText w:val="%4."/>
      <w:lvlJc w:val="left"/>
      <w:pPr>
        <w:ind w:left="9285" w:hanging="360"/>
      </w:pPr>
    </w:lvl>
    <w:lvl w:ilvl="4" w:tplc="04090019" w:tentative="1">
      <w:start w:val="1"/>
      <w:numFmt w:val="lowerLetter"/>
      <w:lvlText w:val="%5."/>
      <w:lvlJc w:val="left"/>
      <w:pPr>
        <w:ind w:left="10005" w:hanging="360"/>
      </w:pPr>
    </w:lvl>
    <w:lvl w:ilvl="5" w:tplc="0409001B" w:tentative="1">
      <w:start w:val="1"/>
      <w:numFmt w:val="lowerRoman"/>
      <w:lvlText w:val="%6."/>
      <w:lvlJc w:val="right"/>
      <w:pPr>
        <w:ind w:left="10725" w:hanging="180"/>
      </w:pPr>
    </w:lvl>
    <w:lvl w:ilvl="6" w:tplc="0409000F" w:tentative="1">
      <w:start w:val="1"/>
      <w:numFmt w:val="decimal"/>
      <w:lvlText w:val="%7."/>
      <w:lvlJc w:val="left"/>
      <w:pPr>
        <w:ind w:left="11445" w:hanging="360"/>
      </w:pPr>
    </w:lvl>
    <w:lvl w:ilvl="7" w:tplc="04090019" w:tentative="1">
      <w:start w:val="1"/>
      <w:numFmt w:val="lowerLetter"/>
      <w:lvlText w:val="%8."/>
      <w:lvlJc w:val="left"/>
      <w:pPr>
        <w:ind w:left="12165" w:hanging="360"/>
      </w:pPr>
    </w:lvl>
    <w:lvl w:ilvl="8" w:tplc="0409001B" w:tentative="1">
      <w:start w:val="1"/>
      <w:numFmt w:val="lowerRoman"/>
      <w:lvlText w:val="%9."/>
      <w:lvlJc w:val="right"/>
      <w:pPr>
        <w:ind w:left="12885" w:hanging="180"/>
      </w:pPr>
    </w:lvl>
  </w:abstractNum>
  <w:abstractNum w:abstractNumId="3">
    <w:nsid w:val="3A9C3BC8"/>
    <w:multiLevelType w:val="hybridMultilevel"/>
    <w:tmpl w:val="2EE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A27"/>
    <w:multiLevelType w:val="hybridMultilevel"/>
    <w:tmpl w:val="28F4956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F"/>
    <w:rsid w:val="00D0703B"/>
    <w:rsid w:val="00D24F0F"/>
    <w:rsid w:val="00D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0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F0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4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F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F0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F0F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0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F0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4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F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F0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F0F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8497</Characters>
  <Application>Microsoft Macintosh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2</cp:revision>
  <dcterms:created xsi:type="dcterms:W3CDTF">2015-08-04T19:40:00Z</dcterms:created>
  <dcterms:modified xsi:type="dcterms:W3CDTF">2015-08-04T19:40:00Z</dcterms:modified>
</cp:coreProperties>
</file>